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A2B" w:rsidRDefault="008E6A2B" w:rsidP="008E6A2B">
      <w:pPr>
        <w:pStyle w:val="a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8E6A2B">
        <w:rPr>
          <w:rFonts w:ascii="Times New Roman" w:hAnsi="Times New Roman" w:cs="Times New Roman"/>
          <w:b/>
          <w:bCs/>
          <w:sz w:val="24"/>
          <w:szCs w:val="24"/>
        </w:rPr>
        <w:t xml:space="preserve">Филиал МБДОУ Д/с №7 г. Алагира в с. </w:t>
      </w:r>
      <w:proofErr w:type="spellStart"/>
      <w:r w:rsidRPr="008E6A2B">
        <w:rPr>
          <w:rFonts w:ascii="Times New Roman" w:hAnsi="Times New Roman" w:cs="Times New Roman"/>
          <w:b/>
          <w:bCs/>
          <w:sz w:val="24"/>
          <w:szCs w:val="24"/>
        </w:rPr>
        <w:t>Црау</w:t>
      </w:r>
      <w:proofErr w:type="spellEnd"/>
      <w:r w:rsidRPr="008E6A2B">
        <w:rPr>
          <w:rFonts w:ascii="Times New Roman" w:hAnsi="Times New Roman" w:cs="Times New Roman"/>
          <w:b/>
          <w:bCs/>
        </w:rPr>
        <w:t xml:space="preserve">   </w:t>
      </w:r>
    </w:p>
    <w:p w:rsidR="008E6A2B" w:rsidRDefault="008E6A2B" w:rsidP="008E6A2B">
      <w:pPr>
        <w:pStyle w:val="a3"/>
      </w:pPr>
    </w:p>
    <w:p w:rsidR="008E6A2B" w:rsidRDefault="008E6A2B" w:rsidP="008E6A2B">
      <w:pPr>
        <w:pStyle w:val="a3"/>
      </w:pPr>
      <w:r w:rsidRPr="008E6A2B">
        <w:rPr>
          <w:rFonts w:ascii="Times New Roman" w:hAnsi="Times New Roman" w:cs="Times New Roman"/>
          <w:sz w:val="24"/>
          <w:szCs w:val="24"/>
        </w:rPr>
        <w:t xml:space="preserve">№ </w:t>
      </w:r>
      <w:r w:rsidR="0044651B">
        <w:rPr>
          <w:rFonts w:ascii="Times New Roman" w:hAnsi="Times New Roman" w:cs="Times New Roman"/>
          <w:sz w:val="24"/>
          <w:szCs w:val="24"/>
        </w:rPr>
        <w:t>3</w:t>
      </w:r>
      <w:r w:rsidRPr="008E6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8E6A2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6A2B">
        <w:rPr>
          <w:rFonts w:ascii="Times New Roman" w:hAnsi="Times New Roman" w:cs="Times New Roman"/>
          <w:sz w:val="24"/>
          <w:szCs w:val="24"/>
        </w:rPr>
        <w:t xml:space="preserve"> 01</w:t>
      </w:r>
      <w:r w:rsidR="0044651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.</w:t>
      </w:r>
      <w:r w:rsidR="0044651B">
        <w:rPr>
          <w:rFonts w:ascii="Times New Roman" w:hAnsi="Times New Roman" w:cs="Times New Roman"/>
          <w:sz w:val="24"/>
          <w:szCs w:val="24"/>
        </w:rPr>
        <w:t xml:space="preserve">09 </w:t>
      </w:r>
      <w:r w:rsidRPr="008E6A2B">
        <w:rPr>
          <w:rFonts w:ascii="Times New Roman" w:hAnsi="Times New Roman" w:cs="Times New Roman"/>
          <w:sz w:val="24"/>
          <w:szCs w:val="24"/>
        </w:rPr>
        <w:t>.20</w:t>
      </w:r>
      <w:r w:rsidR="0044651B">
        <w:rPr>
          <w:rFonts w:ascii="Times New Roman" w:hAnsi="Times New Roman" w:cs="Times New Roman"/>
          <w:sz w:val="24"/>
          <w:szCs w:val="24"/>
        </w:rPr>
        <w:t>20</w:t>
      </w:r>
      <w:r w:rsidRPr="008E6A2B">
        <w:rPr>
          <w:rFonts w:ascii="Times New Roman" w:hAnsi="Times New Roman" w:cs="Times New Roman"/>
          <w:sz w:val="24"/>
          <w:szCs w:val="24"/>
        </w:rPr>
        <w:t>г</w:t>
      </w:r>
    </w:p>
    <w:p w:rsidR="008E6A2B" w:rsidRDefault="008E6A2B" w:rsidP="008E6A2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E6A2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8E6A2B" w:rsidRDefault="008E6A2B" w:rsidP="008E6A2B"/>
    <w:p w:rsidR="008E6A2B" w:rsidRDefault="008E6A2B" w:rsidP="008E6A2B"/>
    <w:p w:rsidR="008E6A2B" w:rsidRPr="008E6A2B" w:rsidRDefault="008E6A2B" w:rsidP="008E6A2B"/>
    <w:p w:rsidR="008E6A2B" w:rsidRPr="008E6A2B" w:rsidRDefault="008E6A2B" w:rsidP="008E6A2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E6A2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E6A2B" w:rsidRPr="008E6A2B" w:rsidRDefault="008E6A2B" w:rsidP="008E6A2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6A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 организации питания детей в ДОУ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В целях обеспечения полноценного питания детей в соответствии с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требованиями СанПиН на 2019-2020 учебный год п р и к а з ы в а ю: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1. Организовать питание в ДОУ в соответствии с правилами и нормами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 xml:space="preserve">СанПиН </w:t>
      </w:r>
      <w:proofErr w:type="spellStart"/>
      <w:r w:rsidRPr="008E6A2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E6A2B">
        <w:rPr>
          <w:rFonts w:ascii="Times New Roman" w:hAnsi="Times New Roman" w:cs="Times New Roman"/>
          <w:sz w:val="24"/>
          <w:szCs w:val="24"/>
        </w:rPr>
        <w:t xml:space="preserve"> 2.4.1.3049-13, которое должно быть полноценным,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разнообразным по составу продуктов и полностью удовлетворять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физиологические потребности растущего организма в основных пищевых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веществах.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 xml:space="preserve">2. Возложить ответственность на старшую медицинскую сестру </w:t>
      </w:r>
      <w:r>
        <w:rPr>
          <w:rFonts w:ascii="Times New Roman" w:hAnsi="Times New Roman" w:cs="Times New Roman"/>
          <w:sz w:val="24"/>
          <w:szCs w:val="24"/>
        </w:rPr>
        <w:t>Бекоеву А.К.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за: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2.1. питание детей в учреждении в соответствии с «Примерным 10-дневным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меню» для детей в возрасте от 1.8 года до 3 лет и от 3 до 7 лет, посещающих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ДОУ с 12- часовым пребыванием детей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2.2. составление ежедневного меню-требования установленного образца с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учетом состояния здоровья детей с указанием выхода блюд для разного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возраста;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2.3. ежедневное вывешивание в уголке для родителей меню;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2.4 оформление акта об уменьшении выхода порций и выписку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дополнительного меню-требования (начиная со второго завтрака) на прибывших детей;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2.5. организацию замены продуктов на равноценные по составу в соответствии с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таблицей замены продуктов при отсутствии основных продуктов;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2.6. контроль правильной кулинарной обработки, выхода блюд и вкусовых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качеств пищи;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2.7. ежедневное проведение С-витаминизации третьего блюда непосредственно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перед раздачей;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lastRenderedPageBreak/>
        <w:t>2.8. контроль правильности хранения и соблюдения срока реализации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продуктов;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 xml:space="preserve">2.9. снятие пробы и записи в специальном </w:t>
      </w:r>
      <w:proofErr w:type="spellStart"/>
      <w:r w:rsidRPr="008E6A2B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8E6A2B">
        <w:rPr>
          <w:rFonts w:ascii="Times New Roman" w:hAnsi="Times New Roman" w:cs="Times New Roman"/>
          <w:sz w:val="24"/>
          <w:szCs w:val="24"/>
        </w:rPr>
        <w:t xml:space="preserve"> журнале «Готовых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блюд», оценки готовых блюд и разрешения их к выдаче;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 xml:space="preserve">2.10. ежедневный забор суточной пробы готовой продукции и правильное </w:t>
      </w:r>
      <w:proofErr w:type="spellStart"/>
      <w:r w:rsidRPr="008E6A2B">
        <w:rPr>
          <w:rFonts w:ascii="Times New Roman" w:hAnsi="Times New Roman" w:cs="Times New Roman"/>
          <w:sz w:val="24"/>
          <w:szCs w:val="24"/>
        </w:rPr>
        <w:t>еѐ</w:t>
      </w:r>
      <w:proofErr w:type="spellEnd"/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хранение;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2.11. ведение контроля санитарного состояния пищеблока, его оборудования,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инвентаря, посуды, их хранения, маркировки и правильного использования по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назначению, их обработки.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 xml:space="preserve">3. Создать </w:t>
      </w:r>
      <w:proofErr w:type="spellStart"/>
      <w:r w:rsidRPr="008E6A2B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8E6A2B">
        <w:rPr>
          <w:rFonts w:ascii="Times New Roman" w:hAnsi="Times New Roman" w:cs="Times New Roman"/>
          <w:sz w:val="24"/>
          <w:szCs w:val="24"/>
        </w:rPr>
        <w:t xml:space="preserve"> комиссию в составе: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З.Х., Числовой Н.А. Хестанову Т.Х., Бекоеву А.К.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 xml:space="preserve">3.1 Возложить на </w:t>
      </w:r>
      <w:proofErr w:type="spellStart"/>
      <w:r w:rsidRPr="008E6A2B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8E6A2B">
        <w:rPr>
          <w:rFonts w:ascii="Times New Roman" w:hAnsi="Times New Roman" w:cs="Times New Roman"/>
          <w:sz w:val="24"/>
          <w:szCs w:val="24"/>
        </w:rPr>
        <w:t xml:space="preserve"> комиссию ответственность за закладку в котел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продуктов питания.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 xml:space="preserve">4. Возложить ответственность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звавхоза</w:t>
      </w:r>
      <w:proofErr w:type="spellEnd"/>
      <w:r w:rsidRPr="008E6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Газзаеву Риту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Ердиевну</w:t>
      </w:r>
      <w:proofErr w:type="spellEnd"/>
      <w:r w:rsidRPr="008E6A2B"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8E6A2B">
        <w:rPr>
          <w:rFonts w:ascii="Times New Roman" w:hAnsi="Times New Roman" w:cs="Times New Roman"/>
          <w:sz w:val="24"/>
          <w:szCs w:val="24"/>
        </w:rPr>
        <w:t>1.бесперебойную</w:t>
      </w:r>
      <w:proofErr w:type="gramEnd"/>
      <w:r w:rsidRPr="008E6A2B">
        <w:rPr>
          <w:rFonts w:ascii="Times New Roman" w:hAnsi="Times New Roman" w:cs="Times New Roman"/>
          <w:sz w:val="24"/>
          <w:szCs w:val="24"/>
        </w:rPr>
        <w:t xml:space="preserve"> работу холодильно-технологического оборудования;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8E6A2B">
        <w:rPr>
          <w:rFonts w:ascii="Times New Roman" w:hAnsi="Times New Roman" w:cs="Times New Roman"/>
          <w:sz w:val="24"/>
          <w:szCs w:val="24"/>
        </w:rPr>
        <w:t>2.прием</w:t>
      </w:r>
      <w:proofErr w:type="gramEnd"/>
      <w:r w:rsidRPr="008E6A2B">
        <w:rPr>
          <w:rFonts w:ascii="Times New Roman" w:hAnsi="Times New Roman" w:cs="Times New Roman"/>
          <w:sz w:val="24"/>
          <w:szCs w:val="24"/>
        </w:rPr>
        <w:t xml:space="preserve"> у поставщиков продуктов питания, их хранение и соблюдение сроков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реализации;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8E6A2B">
        <w:rPr>
          <w:rFonts w:ascii="Times New Roman" w:hAnsi="Times New Roman" w:cs="Times New Roman"/>
          <w:sz w:val="24"/>
          <w:szCs w:val="24"/>
        </w:rPr>
        <w:t>3.работу</w:t>
      </w:r>
      <w:proofErr w:type="gramEnd"/>
      <w:r w:rsidRPr="008E6A2B">
        <w:rPr>
          <w:rFonts w:ascii="Times New Roman" w:hAnsi="Times New Roman" w:cs="Times New Roman"/>
          <w:sz w:val="24"/>
          <w:szCs w:val="24"/>
        </w:rPr>
        <w:t xml:space="preserve"> с поставщиками продуктов, соблюдение графика поставки, наличие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необходимой документации;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4.4 оформление обнаруженных некачественных продуктов или их недостачу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актом, который подписывается представителями ДОУ и поставщиком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8E6A2B">
        <w:rPr>
          <w:rFonts w:ascii="Times New Roman" w:hAnsi="Times New Roman" w:cs="Times New Roman"/>
          <w:sz w:val="24"/>
          <w:szCs w:val="24"/>
        </w:rPr>
        <w:t>5.выдачу</w:t>
      </w:r>
      <w:proofErr w:type="gramEnd"/>
      <w:r w:rsidRPr="008E6A2B">
        <w:rPr>
          <w:rFonts w:ascii="Times New Roman" w:hAnsi="Times New Roman" w:cs="Times New Roman"/>
          <w:sz w:val="24"/>
          <w:szCs w:val="24"/>
        </w:rPr>
        <w:t xml:space="preserve"> продуктов из кладовой на пищеблок в соответствии с утвержденным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заведующим меню не позднее 10.00, указанного в меню;</w:t>
      </w:r>
    </w:p>
    <w:p w:rsidR="008E6A2B" w:rsidRPr="008E6A2B" w:rsidRDefault="008E6A2B" w:rsidP="005976D2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 xml:space="preserve">5. Возложить ответственность на повара </w:t>
      </w:r>
      <w:r w:rsidR="005976D2">
        <w:rPr>
          <w:rFonts w:ascii="Times New Roman" w:hAnsi="Times New Roman" w:cs="Times New Roman"/>
          <w:sz w:val="24"/>
          <w:szCs w:val="24"/>
        </w:rPr>
        <w:t>Хестанову Т.Х.,</w:t>
      </w:r>
      <w:r w:rsidRPr="008E6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6A2B">
        <w:rPr>
          <w:rFonts w:ascii="Times New Roman" w:hAnsi="Times New Roman" w:cs="Times New Roman"/>
          <w:sz w:val="24"/>
          <w:szCs w:val="24"/>
        </w:rPr>
        <w:t>пом.повара</w:t>
      </w:r>
      <w:proofErr w:type="spellEnd"/>
      <w:proofErr w:type="gramEnd"/>
      <w:r w:rsidRPr="008E6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D2">
        <w:rPr>
          <w:rFonts w:ascii="Times New Roman" w:hAnsi="Times New Roman" w:cs="Times New Roman"/>
          <w:sz w:val="24"/>
          <w:szCs w:val="24"/>
        </w:rPr>
        <w:t>Уртаеву</w:t>
      </w:r>
      <w:proofErr w:type="spellEnd"/>
      <w:r w:rsidR="005976D2">
        <w:rPr>
          <w:rFonts w:ascii="Times New Roman" w:hAnsi="Times New Roman" w:cs="Times New Roman"/>
          <w:sz w:val="24"/>
          <w:szCs w:val="24"/>
        </w:rPr>
        <w:t xml:space="preserve"> М.Т </w:t>
      </w:r>
      <w:r w:rsidRPr="008E6A2B">
        <w:rPr>
          <w:rFonts w:ascii="Times New Roman" w:hAnsi="Times New Roman" w:cs="Times New Roman"/>
          <w:sz w:val="24"/>
          <w:szCs w:val="24"/>
        </w:rPr>
        <w:t>за: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5.1. хранение, маркировку, обработку и правильное использование по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назначению инвентаря и посуды на пищеблоке;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5.2. правильное выполнение технологии приготовления 1-х и 2-х блюд, салатов,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проведение С-витаминизации 3-его блюда в соответствии с требованиями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СанПиН;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5.3. выдачу готовой пищи только после снятия пробы;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5.4. соблюдение времени с момента приготовления пищи до отпуска и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нахождение на горячей плите (не более 2-х часов).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8E6A2B">
        <w:rPr>
          <w:rFonts w:ascii="Times New Roman" w:hAnsi="Times New Roman" w:cs="Times New Roman"/>
          <w:sz w:val="24"/>
          <w:szCs w:val="24"/>
        </w:rPr>
        <w:t>5.соблюдение</w:t>
      </w:r>
      <w:proofErr w:type="gramEnd"/>
      <w:r w:rsidRPr="008E6A2B">
        <w:rPr>
          <w:rFonts w:ascii="Times New Roman" w:hAnsi="Times New Roman" w:cs="Times New Roman"/>
          <w:sz w:val="24"/>
          <w:szCs w:val="24"/>
        </w:rPr>
        <w:t xml:space="preserve"> график выдачи готовых блюд с пищеблока в группы</w:t>
      </w:r>
    </w:p>
    <w:p w:rsidR="008E6A2B" w:rsidRPr="008E6A2B" w:rsidRDefault="008E6A2B" w:rsidP="008E6A2B">
      <w:pPr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6.На пищеблоке необходимо иметь:</w:t>
      </w: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8795991" cy="5419725"/>
            <wp:effectExtent l="0" t="762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07403" cy="542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710582" w:rsidRDefault="00710582" w:rsidP="008E6A2B">
      <w:pPr>
        <w:rPr>
          <w:rFonts w:ascii="Times New Roman" w:hAnsi="Times New Roman" w:cs="Times New Roman"/>
          <w:sz w:val="24"/>
          <w:szCs w:val="24"/>
        </w:rPr>
      </w:pPr>
    </w:p>
    <w:p w:rsidR="005976D2" w:rsidRDefault="005976D2" w:rsidP="005976D2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710582" w:rsidRPr="005976D2" w:rsidRDefault="00710582" w:rsidP="005976D2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sectPr w:rsidR="00710582" w:rsidRPr="005976D2" w:rsidSect="008E6A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E00" w:rsidRDefault="00912E00" w:rsidP="008E6A2B">
      <w:pPr>
        <w:spacing w:after="0" w:line="240" w:lineRule="auto"/>
      </w:pPr>
      <w:r>
        <w:separator/>
      </w:r>
    </w:p>
  </w:endnote>
  <w:endnote w:type="continuationSeparator" w:id="0">
    <w:p w:rsidR="00912E00" w:rsidRDefault="00912E00" w:rsidP="008E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E00" w:rsidRDefault="00912E00" w:rsidP="008E6A2B">
      <w:pPr>
        <w:spacing w:after="0" w:line="240" w:lineRule="auto"/>
      </w:pPr>
      <w:r>
        <w:separator/>
      </w:r>
    </w:p>
  </w:footnote>
  <w:footnote w:type="continuationSeparator" w:id="0">
    <w:p w:rsidR="00912E00" w:rsidRDefault="00912E00" w:rsidP="008E6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2B"/>
    <w:rsid w:val="0044651B"/>
    <w:rsid w:val="005976D2"/>
    <w:rsid w:val="00710582"/>
    <w:rsid w:val="008E6A2B"/>
    <w:rsid w:val="00912E00"/>
    <w:rsid w:val="00D37EE0"/>
    <w:rsid w:val="00D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DF06"/>
  <w15:chartTrackingRefBased/>
  <w15:docId w15:val="{3C893078-9F6D-4EEB-92F0-E6E135EB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8E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A2B"/>
  </w:style>
  <w:style w:type="paragraph" w:styleId="a7">
    <w:name w:val="footer"/>
    <w:basedOn w:val="a"/>
    <w:link w:val="a8"/>
    <w:uiPriority w:val="99"/>
    <w:unhideWhenUsed/>
    <w:rsid w:val="008E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дзебоев заур</dc:creator>
  <cp:keywords/>
  <dc:description/>
  <cp:lastModifiedBy>дзебоев заур</cp:lastModifiedBy>
  <cp:revision>3</cp:revision>
  <dcterms:created xsi:type="dcterms:W3CDTF">2021-09-01T09:39:00Z</dcterms:created>
  <dcterms:modified xsi:type="dcterms:W3CDTF">2022-01-31T08:03:00Z</dcterms:modified>
</cp:coreProperties>
</file>